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8A641" w14:textId="1ADC6E9C" w:rsidR="006B342E" w:rsidRPr="00DF6F06" w:rsidRDefault="006B342E" w:rsidP="007C365D">
      <w:pPr>
        <w:pStyle w:val="BodyText"/>
        <w:rPr>
          <w:b/>
          <w:bCs/>
          <w:w w:val="105"/>
          <w:sz w:val="24"/>
          <w:szCs w:val="24"/>
        </w:rPr>
      </w:pPr>
      <w:r>
        <w:rPr>
          <w:b/>
          <w:bCs/>
          <w:w w:val="105"/>
          <w:sz w:val="24"/>
          <w:szCs w:val="24"/>
        </w:rPr>
        <w:t>Orange County Commissioners</w:t>
      </w:r>
      <w:r w:rsidR="003F0157">
        <w:rPr>
          <w:b/>
          <w:bCs/>
          <w:w w:val="105"/>
          <w:sz w:val="24"/>
          <w:szCs w:val="24"/>
        </w:rPr>
        <w:t>’</w:t>
      </w:r>
      <w:r>
        <w:rPr>
          <w:b/>
          <w:bCs/>
          <w:w w:val="105"/>
          <w:sz w:val="24"/>
          <w:szCs w:val="24"/>
        </w:rPr>
        <w:t xml:space="preserve"> Order – Limited Access</w:t>
      </w:r>
      <w:r w:rsidR="009C5412" w:rsidRPr="00DF6F06">
        <w:rPr>
          <w:b/>
          <w:bCs/>
          <w:w w:val="105"/>
          <w:sz w:val="24"/>
          <w:szCs w:val="24"/>
        </w:rPr>
        <w:t xml:space="preserve"> (</w:t>
      </w:r>
      <w:r w:rsidR="009425D2">
        <w:rPr>
          <w:b/>
          <w:bCs/>
          <w:w w:val="105"/>
          <w:sz w:val="24"/>
          <w:szCs w:val="24"/>
        </w:rPr>
        <w:t>10</w:t>
      </w:r>
      <w:r w:rsidR="009C5412" w:rsidRPr="00DF6F06">
        <w:rPr>
          <w:b/>
          <w:bCs/>
          <w:w w:val="105"/>
          <w:sz w:val="24"/>
          <w:szCs w:val="24"/>
        </w:rPr>
        <w:t>/</w:t>
      </w:r>
      <w:r w:rsidR="00D37280" w:rsidRPr="00DF6F06">
        <w:rPr>
          <w:b/>
          <w:bCs/>
          <w:w w:val="105"/>
          <w:sz w:val="24"/>
          <w:szCs w:val="24"/>
        </w:rPr>
        <w:t>1</w:t>
      </w:r>
      <w:r w:rsidR="009425D2">
        <w:rPr>
          <w:b/>
          <w:bCs/>
          <w:w w:val="105"/>
          <w:sz w:val="24"/>
          <w:szCs w:val="24"/>
        </w:rPr>
        <w:t>6</w:t>
      </w:r>
      <w:r w:rsidR="009C5412" w:rsidRPr="00DF6F06">
        <w:rPr>
          <w:b/>
          <w:bCs/>
          <w:w w:val="105"/>
          <w:sz w:val="24"/>
          <w:szCs w:val="24"/>
        </w:rPr>
        <w:t>/2020)</w:t>
      </w:r>
    </w:p>
    <w:p w14:paraId="6E0EF4F5" w14:textId="1D4E794A" w:rsidR="009C5412" w:rsidRPr="00DF6F06" w:rsidRDefault="009425D2" w:rsidP="007C365D">
      <w:pPr>
        <w:pStyle w:val="BodyText"/>
        <w:rPr>
          <w:w w:val="105"/>
          <w:sz w:val="24"/>
          <w:szCs w:val="24"/>
        </w:rPr>
      </w:pPr>
      <w:r>
        <w:rPr>
          <w:w w:val="105"/>
          <w:sz w:val="24"/>
          <w:szCs w:val="24"/>
        </w:rPr>
        <w:t>October 16</w:t>
      </w:r>
      <w:r w:rsidR="00A11DD0" w:rsidRPr="00DF6F06">
        <w:rPr>
          <w:w w:val="105"/>
          <w:sz w:val="24"/>
          <w:szCs w:val="24"/>
        </w:rPr>
        <w:t>, 2020</w:t>
      </w:r>
    </w:p>
    <w:p w14:paraId="145601D6" w14:textId="107D586A" w:rsidR="009C5412" w:rsidRDefault="009C5412" w:rsidP="007C365D">
      <w:pPr>
        <w:pStyle w:val="BodyText"/>
        <w:rPr>
          <w:w w:val="105"/>
          <w:sz w:val="24"/>
          <w:szCs w:val="24"/>
        </w:rPr>
      </w:pPr>
    </w:p>
    <w:p w14:paraId="4BCAE3B9" w14:textId="6334233C" w:rsidR="009425D2" w:rsidRPr="009425D2" w:rsidRDefault="009425D2" w:rsidP="009425D2">
      <w:pPr>
        <w:rPr>
          <w:rFonts w:ascii="Times New Roman" w:hAnsi="Times New Roman" w:cs="Times New Roman"/>
          <w:sz w:val="24"/>
          <w:szCs w:val="24"/>
        </w:rPr>
      </w:pPr>
      <w:r w:rsidRPr="009425D2">
        <w:rPr>
          <w:rFonts w:ascii="Times New Roman" w:hAnsi="Times New Roman" w:cs="Times New Roman"/>
          <w:sz w:val="24"/>
          <w:szCs w:val="24"/>
        </w:rPr>
        <w:t xml:space="preserve">Dear </w:t>
      </w:r>
      <w:r w:rsidRPr="009425D2">
        <w:rPr>
          <w:rFonts w:ascii="Times New Roman" w:hAnsi="Times New Roman" w:cs="Times New Roman"/>
          <w:sz w:val="24"/>
          <w:szCs w:val="24"/>
        </w:rPr>
        <w:t>Family, Friends, and Residents</w:t>
      </w:r>
      <w:r w:rsidRPr="009425D2">
        <w:rPr>
          <w:rFonts w:ascii="Times New Roman" w:hAnsi="Times New Roman" w:cs="Times New Roman"/>
          <w:sz w:val="24"/>
          <w:szCs w:val="24"/>
        </w:rPr>
        <w:t>:</w:t>
      </w:r>
    </w:p>
    <w:p w14:paraId="778CABC1" w14:textId="33510083" w:rsidR="009425D2" w:rsidRPr="009425D2" w:rsidRDefault="009425D2" w:rsidP="009425D2">
      <w:pPr>
        <w:rPr>
          <w:rFonts w:ascii="Times New Roman" w:hAnsi="Times New Roman" w:cs="Times New Roman"/>
          <w:sz w:val="24"/>
          <w:szCs w:val="24"/>
        </w:rPr>
      </w:pPr>
      <w:r w:rsidRPr="009425D2">
        <w:rPr>
          <w:rFonts w:ascii="Times New Roman" w:hAnsi="Times New Roman" w:cs="Times New Roman"/>
          <w:sz w:val="24"/>
          <w:szCs w:val="24"/>
        </w:rPr>
        <w:t>The Orange County Commissioner of Health released updated guidance today related to reducing the risk of transmission in the fragile, susceptible, and vulnerable populations.  For information related to this guidance, please see the attached.</w:t>
      </w:r>
    </w:p>
    <w:p w14:paraId="6AA609BD" w14:textId="77777777" w:rsidR="009425D2" w:rsidRPr="009425D2" w:rsidRDefault="009425D2" w:rsidP="009425D2">
      <w:pPr>
        <w:rPr>
          <w:rFonts w:ascii="Times New Roman" w:hAnsi="Times New Roman" w:cs="Times New Roman"/>
          <w:sz w:val="24"/>
          <w:szCs w:val="24"/>
        </w:rPr>
      </w:pPr>
      <w:r w:rsidRPr="009425D2">
        <w:rPr>
          <w:rFonts w:ascii="Times New Roman" w:hAnsi="Times New Roman" w:cs="Times New Roman"/>
          <w:sz w:val="24"/>
          <w:szCs w:val="24"/>
        </w:rPr>
        <w:t>For additional information, questions, or concerns, please feel free to reach out to the facility directly.</w:t>
      </w:r>
    </w:p>
    <w:p w14:paraId="5B98413B" w14:textId="77777777" w:rsidR="009425D2" w:rsidRPr="00DF6F06" w:rsidRDefault="009425D2" w:rsidP="007C365D">
      <w:pPr>
        <w:pStyle w:val="BodyText"/>
        <w:rPr>
          <w:w w:val="105"/>
          <w:sz w:val="24"/>
          <w:szCs w:val="24"/>
        </w:rPr>
      </w:pPr>
    </w:p>
    <w:sectPr w:rsidR="009425D2" w:rsidRPr="00DF6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52DD"/>
    <w:multiLevelType w:val="hybridMultilevel"/>
    <w:tmpl w:val="36105AA0"/>
    <w:lvl w:ilvl="0" w:tplc="D4AA03BA">
      <w:numFmt w:val="bullet"/>
      <w:lvlText w:val=""/>
      <w:lvlJc w:val="left"/>
      <w:pPr>
        <w:ind w:left="476" w:hanging="360"/>
      </w:pPr>
      <w:rPr>
        <w:rFonts w:ascii="Symbol" w:eastAsiaTheme="minorHAnsi" w:hAnsi="Symbol" w:cstheme="minorBidi" w:hint="default"/>
        <w:color w:val="565756"/>
        <w:w w:val="105"/>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1" w15:restartNumberingAfterBreak="0">
    <w:nsid w:val="6ADF4641"/>
    <w:multiLevelType w:val="hybridMultilevel"/>
    <w:tmpl w:val="5D282B74"/>
    <w:lvl w:ilvl="0" w:tplc="E544F2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64A88"/>
    <w:multiLevelType w:val="hybridMultilevel"/>
    <w:tmpl w:val="5E8EDD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75"/>
    <w:rsid w:val="00102210"/>
    <w:rsid w:val="001936DE"/>
    <w:rsid w:val="00284620"/>
    <w:rsid w:val="0036462C"/>
    <w:rsid w:val="003F0157"/>
    <w:rsid w:val="00471351"/>
    <w:rsid w:val="006806CB"/>
    <w:rsid w:val="006B342E"/>
    <w:rsid w:val="007C365D"/>
    <w:rsid w:val="007F4945"/>
    <w:rsid w:val="008029CF"/>
    <w:rsid w:val="008C4E37"/>
    <w:rsid w:val="00921165"/>
    <w:rsid w:val="009425D2"/>
    <w:rsid w:val="009C5412"/>
    <w:rsid w:val="009F0915"/>
    <w:rsid w:val="00A11DD0"/>
    <w:rsid w:val="00C3204E"/>
    <w:rsid w:val="00D26231"/>
    <w:rsid w:val="00D37280"/>
    <w:rsid w:val="00D80453"/>
    <w:rsid w:val="00DD5D75"/>
    <w:rsid w:val="00DF6F06"/>
    <w:rsid w:val="00EB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2B8B"/>
  <w15:chartTrackingRefBased/>
  <w15:docId w15:val="{0998B920-C851-4D0E-AE7A-94CEB5A6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medium-font-size">
    <w:name w:val="has-medium-font-size"/>
    <w:basedOn w:val="Normal"/>
    <w:rsid w:val="00DD5D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5D75"/>
    <w:rPr>
      <w:i/>
      <w:iCs/>
    </w:rPr>
  </w:style>
  <w:style w:type="paragraph" w:styleId="NormalWeb">
    <w:name w:val="Normal (Web)"/>
    <w:basedOn w:val="Normal"/>
    <w:uiPriority w:val="99"/>
    <w:unhideWhenUsed/>
    <w:rsid w:val="00DD5D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5D75"/>
    <w:rPr>
      <w:color w:val="0000FF"/>
      <w:u w:val="single"/>
    </w:rPr>
  </w:style>
  <w:style w:type="paragraph" w:customStyle="1" w:styleId="has-text-color">
    <w:name w:val="has-text-color"/>
    <w:basedOn w:val="Normal"/>
    <w:rsid w:val="00DD5D7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B651A"/>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EB651A"/>
    <w:rPr>
      <w:rFonts w:ascii="Times New Roman" w:eastAsia="Times New Roman" w:hAnsi="Times New Roman" w:cs="Times New Roman"/>
      <w:sz w:val="23"/>
      <w:szCs w:val="23"/>
    </w:rPr>
  </w:style>
  <w:style w:type="paragraph" w:styleId="ListParagraph">
    <w:name w:val="List Paragraph"/>
    <w:basedOn w:val="Normal"/>
    <w:uiPriority w:val="34"/>
    <w:qFormat/>
    <w:rsid w:val="00EB651A"/>
    <w:pPr>
      <w:ind w:left="720"/>
      <w:contextualSpacing/>
    </w:pPr>
  </w:style>
  <w:style w:type="table" w:styleId="TableGrid">
    <w:name w:val="Table Grid"/>
    <w:basedOn w:val="TableNormal"/>
    <w:uiPriority w:val="39"/>
    <w:rsid w:val="0047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1351"/>
    <w:rPr>
      <w:color w:val="954F72" w:themeColor="followedHyperlink"/>
      <w:u w:val="single"/>
    </w:rPr>
  </w:style>
  <w:style w:type="character" w:styleId="UnresolvedMention">
    <w:name w:val="Unresolved Mention"/>
    <w:basedOn w:val="DefaultParagraphFont"/>
    <w:uiPriority w:val="99"/>
    <w:semiHidden/>
    <w:unhideWhenUsed/>
    <w:rsid w:val="008029CF"/>
    <w:rPr>
      <w:color w:val="605E5C"/>
      <w:shd w:val="clear" w:color="auto" w:fill="E1DFDD"/>
    </w:rPr>
  </w:style>
  <w:style w:type="paragraph" w:customStyle="1" w:styleId="Default">
    <w:name w:val="Default"/>
    <w:rsid w:val="00DF6F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336134">
      <w:bodyDiv w:val="1"/>
      <w:marLeft w:val="0"/>
      <w:marRight w:val="0"/>
      <w:marTop w:val="0"/>
      <w:marBottom w:val="0"/>
      <w:divBdr>
        <w:top w:val="none" w:sz="0" w:space="0" w:color="auto"/>
        <w:left w:val="none" w:sz="0" w:space="0" w:color="auto"/>
        <w:bottom w:val="none" w:sz="0" w:space="0" w:color="auto"/>
        <w:right w:val="none" w:sz="0" w:space="0" w:color="auto"/>
      </w:divBdr>
    </w:div>
    <w:div w:id="2053797005">
      <w:bodyDiv w:val="1"/>
      <w:marLeft w:val="0"/>
      <w:marRight w:val="0"/>
      <w:marTop w:val="0"/>
      <w:marBottom w:val="0"/>
      <w:divBdr>
        <w:top w:val="none" w:sz="0" w:space="0" w:color="auto"/>
        <w:left w:val="none" w:sz="0" w:space="0" w:color="auto"/>
        <w:bottom w:val="none" w:sz="0" w:space="0" w:color="auto"/>
        <w:right w:val="none" w:sz="0" w:space="0" w:color="auto"/>
      </w:divBdr>
      <w:divsChild>
        <w:div w:id="21440028">
          <w:marLeft w:val="0"/>
          <w:marRight w:val="0"/>
          <w:marTop w:val="0"/>
          <w:marBottom w:val="360"/>
          <w:divBdr>
            <w:top w:val="none" w:sz="0" w:space="0" w:color="auto"/>
            <w:left w:val="none" w:sz="0" w:space="0" w:color="auto"/>
            <w:bottom w:val="none" w:sz="0" w:space="0" w:color="auto"/>
            <w:right w:val="none" w:sz="0" w:space="0" w:color="auto"/>
          </w:divBdr>
        </w:div>
        <w:div w:id="189729329">
          <w:marLeft w:val="0"/>
          <w:marRight w:val="0"/>
          <w:marTop w:val="0"/>
          <w:marBottom w:val="360"/>
          <w:divBdr>
            <w:top w:val="none" w:sz="0" w:space="0" w:color="auto"/>
            <w:left w:val="none" w:sz="0" w:space="0" w:color="auto"/>
            <w:bottom w:val="none" w:sz="0" w:space="0" w:color="auto"/>
            <w:right w:val="none" w:sz="0" w:space="0" w:color="auto"/>
          </w:divBdr>
        </w:div>
        <w:div w:id="191365642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Maniscalco</dc:creator>
  <cp:keywords/>
  <dc:description/>
  <cp:lastModifiedBy>Vincent Maniscalco</cp:lastModifiedBy>
  <cp:revision>4</cp:revision>
  <dcterms:created xsi:type="dcterms:W3CDTF">2020-10-16T22:14:00Z</dcterms:created>
  <dcterms:modified xsi:type="dcterms:W3CDTF">2020-10-16T22:16:00Z</dcterms:modified>
</cp:coreProperties>
</file>